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08E97C" w14:textId="77777777" w:rsidR="00BF408B" w:rsidRDefault="00BF408B" w:rsidP="00BF408B">
      <w:pPr>
        <w:pStyle w:val="Heading1"/>
        <w:rPr>
          <w:rStyle w:val="dateline"/>
          <w:rFonts w:asciiTheme="minorHAnsi" w:eastAsiaTheme="minorHAnsi" w:hAnsiTheme="minorHAnsi" w:cstheme="minorBidi"/>
          <w:b w:val="0"/>
          <w:sz w:val="24"/>
        </w:rPr>
      </w:pPr>
      <w:r>
        <w:rPr>
          <w:rStyle w:val="dateline"/>
          <w:b w:val="0"/>
        </w:rPr>
        <w:t>PRESS RELEASE — FOR IMMEDIATE RELEASE</w:t>
      </w:r>
    </w:p>
    <w:p w14:paraId="26F2032E" w14:textId="77777777" w:rsidR="00BF408B" w:rsidRDefault="00BF408B" w:rsidP="00BF408B">
      <w:pPr>
        <w:spacing w:line="360" w:lineRule="auto"/>
        <w:rPr>
          <w:rStyle w:val="dateline"/>
          <w:b/>
          <w:sz w:val="28"/>
        </w:rPr>
      </w:pPr>
    </w:p>
    <w:p w14:paraId="2D70B9FA" w14:textId="5BA5F221" w:rsidR="00BF408B" w:rsidRDefault="00C0224E" w:rsidP="00BF408B">
      <w:pPr>
        <w:spacing w:line="360" w:lineRule="auto"/>
        <w:rPr>
          <w:rStyle w:val="dateline"/>
        </w:rPr>
      </w:pPr>
      <w:r>
        <w:rPr>
          <w:rStyle w:val="dateline"/>
        </w:rPr>
        <w:t>December 14, 2015</w:t>
      </w:r>
    </w:p>
    <w:p w14:paraId="589B837C" w14:textId="77777777" w:rsidR="00BF408B" w:rsidRDefault="00BF408B" w:rsidP="00BF408B">
      <w:pPr>
        <w:rPr>
          <w:rStyle w:val="dateline"/>
        </w:rPr>
      </w:pPr>
      <w:r>
        <w:rPr>
          <w:rStyle w:val="dateline"/>
        </w:rPr>
        <w:t>Contact:</w:t>
      </w:r>
      <w:r>
        <w:rPr>
          <w:rStyle w:val="dateline"/>
        </w:rPr>
        <w:tab/>
      </w:r>
      <w:r>
        <w:rPr>
          <w:rStyle w:val="dateline"/>
        </w:rPr>
        <w:tab/>
      </w:r>
      <w:r>
        <w:rPr>
          <w:rStyle w:val="dateline"/>
        </w:rPr>
        <w:tab/>
      </w:r>
      <w:r>
        <w:rPr>
          <w:rStyle w:val="dateline"/>
        </w:rPr>
        <w:tab/>
      </w:r>
      <w:r>
        <w:rPr>
          <w:rStyle w:val="dateline"/>
        </w:rPr>
        <w:tab/>
      </w:r>
      <w:r>
        <w:rPr>
          <w:rStyle w:val="dateline"/>
        </w:rPr>
        <w:tab/>
      </w:r>
      <w:r>
        <w:rPr>
          <w:rStyle w:val="dateline"/>
        </w:rPr>
        <w:tab/>
      </w:r>
      <w:r>
        <w:rPr>
          <w:rStyle w:val="dateline"/>
        </w:rPr>
        <w:tab/>
        <w:t>Jayne Skeff, Publicist</w:t>
      </w:r>
    </w:p>
    <w:p w14:paraId="611019D1" w14:textId="77777777" w:rsidR="00BF408B" w:rsidRDefault="00BF408B" w:rsidP="00BF408B">
      <w:pPr>
        <w:pStyle w:val="NormalWeb"/>
        <w:spacing w:before="0" w:beforeAutospacing="0" w:after="0" w:afterAutospacing="0"/>
        <w:rPr>
          <w:rStyle w:val="dateline"/>
        </w:rPr>
      </w:pPr>
      <w:r>
        <w:rPr>
          <w:rStyle w:val="dateline"/>
        </w:rPr>
        <w:t>Allison Kohler, Director</w:t>
      </w:r>
      <w:r>
        <w:rPr>
          <w:rStyle w:val="dateline"/>
        </w:rPr>
        <w:tab/>
      </w:r>
      <w:r>
        <w:rPr>
          <w:rStyle w:val="dateline"/>
        </w:rPr>
        <w:tab/>
      </w:r>
      <w:r>
        <w:rPr>
          <w:rStyle w:val="dateline"/>
        </w:rPr>
        <w:tab/>
      </w:r>
      <w:r>
        <w:rPr>
          <w:rStyle w:val="dateline"/>
        </w:rPr>
        <w:tab/>
      </w:r>
      <w:r>
        <w:rPr>
          <w:rStyle w:val="dateline"/>
        </w:rPr>
        <w:tab/>
      </w:r>
      <w:r>
        <w:rPr>
          <w:rStyle w:val="dateline"/>
        </w:rPr>
        <w:tab/>
        <w:t>JSLA Media</w:t>
      </w:r>
    </w:p>
    <w:p w14:paraId="41BB44BC" w14:textId="77777777" w:rsidR="00BF408B" w:rsidRDefault="00BF408B" w:rsidP="00BF408B">
      <w:pPr>
        <w:rPr>
          <w:rStyle w:val="dateline"/>
        </w:rPr>
      </w:pPr>
      <w:r>
        <w:rPr>
          <w:rStyle w:val="dateline"/>
        </w:rPr>
        <w:t>JMK Shows &amp; Events</w:t>
      </w:r>
      <w:r>
        <w:rPr>
          <w:rStyle w:val="dateline"/>
        </w:rPr>
        <w:tab/>
      </w:r>
      <w:r>
        <w:rPr>
          <w:rStyle w:val="dateline"/>
        </w:rPr>
        <w:tab/>
      </w:r>
      <w:r>
        <w:rPr>
          <w:rStyle w:val="dateline"/>
        </w:rPr>
        <w:tab/>
      </w:r>
      <w:r>
        <w:rPr>
          <w:rStyle w:val="dateline"/>
        </w:rPr>
        <w:tab/>
      </w:r>
      <w:r>
        <w:rPr>
          <w:rStyle w:val="dateline"/>
        </w:rPr>
        <w:tab/>
      </w:r>
      <w:r>
        <w:rPr>
          <w:rStyle w:val="dateline"/>
        </w:rPr>
        <w:tab/>
      </w:r>
      <w:r>
        <w:rPr>
          <w:rStyle w:val="dateline"/>
        </w:rPr>
        <w:tab/>
        <w:t>(414) 747-9177</w:t>
      </w:r>
    </w:p>
    <w:p w14:paraId="4848CA05" w14:textId="77777777" w:rsidR="00BF408B" w:rsidRDefault="00BF408B" w:rsidP="00BF408B">
      <w:pPr>
        <w:rPr>
          <w:rStyle w:val="dateline"/>
        </w:rPr>
      </w:pPr>
      <w:r>
        <w:rPr>
          <w:rStyle w:val="dateline"/>
        </w:rPr>
        <w:t>(973) 927-2794</w:t>
      </w:r>
      <w:r>
        <w:rPr>
          <w:rStyle w:val="dateline"/>
        </w:rPr>
        <w:tab/>
      </w:r>
      <w:r>
        <w:rPr>
          <w:rStyle w:val="dateline"/>
        </w:rPr>
        <w:tab/>
      </w:r>
      <w:r>
        <w:rPr>
          <w:rStyle w:val="dateline"/>
        </w:rPr>
        <w:tab/>
      </w:r>
      <w:r>
        <w:rPr>
          <w:rStyle w:val="dateline"/>
        </w:rPr>
        <w:tab/>
      </w:r>
      <w:r>
        <w:rPr>
          <w:rStyle w:val="dateline"/>
        </w:rPr>
        <w:tab/>
      </w:r>
      <w:r>
        <w:rPr>
          <w:rStyle w:val="dateline"/>
        </w:rPr>
        <w:tab/>
      </w:r>
      <w:r>
        <w:rPr>
          <w:rStyle w:val="dateline"/>
        </w:rPr>
        <w:tab/>
        <w:t>jayne@jslamedia.com</w:t>
      </w:r>
    </w:p>
    <w:p w14:paraId="2B7B06F9" w14:textId="77777777" w:rsidR="00BF408B" w:rsidRDefault="00BF408B" w:rsidP="00BF408B">
      <w:pPr>
        <w:rPr>
          <w:rStyle w:val="dateline"/>
        </w:rPr>
      </w:pPr>
      <w:proofErr w:type="gramStart"/>
      <w:r>
        <w:rPr>
          <w:rStyle w:val="dateline"/>
        </w:rPr>
        <w:t>email</w:t>
      </w:r>
      <w:proofErr w:type="gramEnd"/>
      <w:r>
        <w:rPr>
          <w:rStyle w:val="dateline"/>
        </w:rPr>
        <w:t xml:space="preserve">: </w:t>
      </w:r>
      <w:hyperlink r:id="rId5" w:history="1">
        <w:r>
          <w:rPr>
            <w:rStyle w:val="Hyperlink"/>
          </w:rPr>
          <w:t>Jmkevents@aol.com</w:t>
        </w:r>
      </w:hyperlink>
    </w:p>
    <w:p w14:paraId="29C73A2D" w14:textId="77777777" w:rsidR="00BF408B" w:rsidRDefault="004A3B82" w:rsidP="00BF408B">
      <w:pPr>
        <w:rPr>
          <w:rStyle w:val="dateline"/>
        </w:rPr>
      </w:pPr>
      <w:hyperlink r:id="rId6" w:history="1">
        <w:r w:rsidR="00BF408B" w:rsidRPr="00FA774D">
          <w:rPr>
            <w:rStyle w:val="Hyperlink"/>
          </w:rPr>
          <w:t>www.jmkshows.com</w:t>
        </w:r>
      </w:hyperlink>
    </w:p>
    <w:p w14:paraId="5B0FA145" w14:textId="77777777" w:rsidR="00BF408B" w:rsidRDefault="00BF408B" w:rsidP="00BF408B">
      <w:pPr>
        <w:rPr>
          <w:rStyle w:val="dateline"/>
        </w:rPr>
      </w:pPr>
    </w:p>
    <w:p w14:paraId="0ED389F9" w14:textId="7E32D63C" w:rsidR="00577403" w:rsidRDefault="00C0224E" w:rsidP="00FF7CFF">
      <w:pPr>
        <w:jc w:val="center"/>
        <w:rPr>
          <w:rStyle w:val="dateline"/>
          <w:rFonts w:ascii="Times New Roman Bold" w:hAnsi="Times New Roman Bold"/>
          <w:sz w:val="28"/>
        </w:rPr>
      </w:pPr>
      <w:r>
        <w:rPr>
          <w:rStyle w:val="dateline"/>
          <w:rFonts w:ascii="Times New Roman Bold" w:hAnsi="Times New Roman Bold"/>
          <w:sz w:val="28"/>
        </w:rPr>
        <w:t>Celebrate New Year’s Weekend at the Fabulous</w:t>
      </w:r>
    </w:p>
    <w:p w14:paraId="7F51B241" w14:textId="7C306E8E" w:rsidR="00C0224E" w:rsidRDefault="00C0224E" w:rsidP="00FF7CFF">
      <w:pPr>
        <w:jc w:val="center"/>
        <w:rPr>
          <w:rStyle w:val="dateline"/>
          <w:rFonts w:ascii="Times New Roman Bold" w:hAnsi="Times New Roman Bold"/>
          <w:sz w:val="28"/>
        </w:rPr>
      </w:pPr>
      <w:r>
        <w:rPr>
          <w:rStyle w:val="dateline"/>
          <w:rFonts w:ascii="Times New Roman Bold" w:hAnsi="Times New Roman Bold"/>
          <w:sz w:val="28"/>
        </w:rPr>
        <w:t>ANTIQUES SHOW AT THE BIRCHWOOD MANOR</w:t>
      </w:r>
    </w:p>
    <w:p w14:paraId="6460C5DC" w14:textId="30CEA3D5" w:rsidR="00BF408B" w:rsidRPr="00577403" w:rsidRDefault="00577403" w:rsidP="00BF408B">
      <w:pPr>
        <w:jc w:val="center"/>
        <w:rPr>
          <w:rStyle w:val="dateline"/>
          <w:rFonts w:ascii="Times New Roman Bold Italic" w:hAnsi="Times New Roman Bold Italic"/>
          <w:sz w:val="28"/>
        </w:rPr>
      </w:pPr>
      <w:r>
        <w:rPr>
          <w:rStyle w:val="dateline"/>
          <w:rFonts w:ascii="Times New Roman Bold Italic" w:hAnsi="Times New Roman Bold Italic"/>
          <w:sz w:val="28"/>
        </w:rPr>
        <w:t>—</w:t>
      </w:r>
      <w:r w:rsidR="00CF29D8">
        <w:rPr>
          <w:rStyle w:val="dateline"/>
          <w:rFonts w:ascii="Times New Roman Bold Italic" w:hAnsi="Times New Roman Bold Italic"/>
          <w:sz w:val="28"/>
        </w:rPr>
        <w:t>January</w:t>
      </w:r>
      <w:r w:rsidR="00C400F5">
        <w:rPr>
          <w:rStyle w:val="dateline"/>
          <w:rFonts w:ascii="Times New Roman Bold Italic" w:hAnsi="Times New Roman Bold Italic"/>
          <w:sz w:val="28"/>
        </w:rPr>
        <w:t xml:space="preserve"> </w:t>
      </w:r>
      <w:r w:rsidR="00C0224E">
        <w:rPr>
          <w:rStyle w:val="dateline"/>
          <w:rFonts w:ascii="Times New Roman Bold Italic" w:hAnsi="Times New Roman Bold Italic"/>
          <w:sz w:val="28"/>
        </w:rPr>
        <w:t>2 &amp; 3</w:t>
      </w:r>
      <w:r w:rsidR="00FF7CFF">
        <w:rPr>
          <w:rStyle w:val="dateline"/>
          <w:rFonts w:ascii="Times New Roman Bold Italic" w:hAnsi="Times New Roman Bold Italic"/>
          <w:sz w:val="28"/>
        </w:rPr>
        <w:t>, 201</w:t>
      </w:r>
      <w:r w:rsidR="00C0224E">
        <w:rPr>
          <w:rStyle w:val="dateline"/>
          <w:rFonts w:ascii="Times New Roman Bold Italic" w:hAnsi="Times New Roman Bold Italic"/>
          <w:sz w:val="28"/>
        </w:rPr>
        <w:t>6</w:t>
      </w:r>
      <w:r>
        <w:rPr>
          <w:rStyle w:val="dateline"/>
          <w:rFonts w:ascii="Times New Roman Bold Italic" w:hAnsi="Times New Roman Bold Italic"/>
          <w:sz w:val="28"/>
          <w:vertAlign w:val="superscript"/>
        </w:rPr>
        <w:t xml:space="preserve"> </w:t>
      </w:r>
      <w:r>
        <w:rPr>
          <w:rStyle w:val="dateline"/>
          <w:rFonts w:ascii="Times New Roman Bold Italic" w:hAnsi="Times New Roman Bold Italic"/>
          <w:sz w:val="28"/>
        </w:rPr>
        <w:t>—</w:t>
      </w:r>
    </w:p>
    <w:p w14:paraId="6F936FCC" w14:textId="77777777" w:rsidR="00BF408B" w:rsidRDefault="00BF408B" w:rsidP="00BF408B">
      <w:pPr>
        <w:rPr>
          <w:rStyle w:val="dateline"/>
        </w:rPr>
      </w:pPr>
    </w:p>
    <w:p w14:paraId="28B1E932" w14:textId="4DD9CB48" w:rsidR="00E63E5A" w:rsidRPr="00200AB1" w:rsidRDefault="00CF29D8" w:rsidP="00086A2E">
      <w:pPr>
        <w:spacing w:line="360" w:lineRule="auto"/>
        <w:rPr>
          <w:rStyle w:val="dateline"/>
        </w:rPr>
      </w:pPr>
      <w:r>
        <w:rPr>
          <w:rStyle w:val="dateline"/>
          <w:rFonts w:ascii="Times New Roman Bold Italic" w:hAnsi="Times New Roman Bold Italic"/>
        </w:rPr>
        <w:t>Whippany</w:t>
      </w:r>
      <w:r w:rsidR="00086A2E">
        <w:rPr>
          <w:rStyle w:val="dateline"/>
          <w:rFonts w:ascii="Times New Roman Bold Italic" w:hAnsi="Times New Roman Bold Italic"/>
        </w:rPr>
        <w:t>, NJ</w:t>
      </w:r>
      <w:r w:rsidR="00BF408B">
        <w:rPr>
          <w:rStyle w:val="dateline"/>
        </w:rPr>
        <w:t xml:space="preserve"> — </w:t>
      </w:r>
      <w:r w:rsidRPr="00200AB1">
        <w:rPr>
          <w:rStyle w:val="dateline"/>
        </w:rPr>
        <w:t xml:space="preserve">The </w:t>
      </w:r>
      <w:r w:rsidR="00E63E5A" w:rsidRPr="00200AB1">
        <w:rPr>
          <w:rStyle w:val="dateline"/>
        </w:rPr>
        <w:t>rich tradition of spending New Year’s weekend shopping, admiring and collecting at the beautiful Birchwood Manor Antiques Show returns this January 2 and 3, 2016. New Jersey’s longest running antiques show, this year’s event will be larger and lovelier than ever. Showcased inside the elegance of the Birchwood Manor mansion in Whippany, NJ, will be the finest antique furniture, fine art, posters and prints, decorative art, sterling, porcelain, lighting, jewelry, collectibles and much more. This important event will offer something for every passion and price range.</w:t>
      </w:r>
    </w:p>
    <w:p w14:paraId="375857AF" w14:textId="77777777" w:rsidR="00E63E5A" w:rsidRPr="00200AB1" w:rsidRDefault="00E63E5A" w:rsidP="00086A2E">
      <w:pPr>
        <w:spacing w:line="360" w:lineRule="auto"/>
        <w:rPr>
          <w:rStyle w:val="dateline"/>
        </w:rPr>
      </w:pPr>
    </w:p>
    <w:p w14:paraId="532895D6" w14:textId="44C0024D" w:rsidR="00E63E5A" w:rsidRPr="00200AB1" w:rsidRDefault="00E63E5A" w:rsidP="00086A2E">
      <w:pPr>
        <w:spacing w:line="360" w:lineRule="auto"/>
        <w:rPr>
          <w:rStyle w:val="dateline"/>
        </w:rPr>
      </w:pPr>
      <w:r w:rsidRPr="00200AB1">
        <w:rPr>
          <w:rStyle w:val="dateline"/>
        </w:rPr>
        <w:t xml:space="preserve">Among the new exhibitors to the show this January will be </w:t>
      </w:r>
      <w:proofErr w:type="spellStart"/>
      <w:r w:rsidRPr="00200AB1">
        <w:rPr>
          <w:rStyle w:val="dateline"/>
        </w:rPr>
        <w:t>Au</w:t>
      </w:r>
      <w:r w:rsidR="00200AB1">
        <w:rPr>
          <w:rStyle w:val="dateline"/>
        </w:rPr>
        <w:t>e</w:t>
      </w:r>
      <w:r w:rsidRPr="00200AB1">
        <w:rPr>
          <w:rStyle w:val="dateline"/>
        </w:rPr>
        <w:t>rbach</w:t>
      </w:r>
      <w:proofErr w:type="spellEnd"/>
      <w:r w:rsidRPr="00200AB1">
        <w:rPr>
          <w:rStyle w:val="dateline"/>
        </w:rPr>
        <w:t xml:space="preserve"> &amp; </w:t>
      </w:r>
      <w:proofErr w:type="spellStart"/>
      <w:r w:rsidRPr="00200AB1">
        <w:rPr>
          <w:rStyle w:val="dateline"/>
        </w:rPr>
        <w:t>Maffia</w:t>
      </w:r>
      <w:proofErr w:type="spellEnd"/>
      <w:r w:rsidRPr="00200AB1">
        <w:rPr>
          <w:rStyle w:val="dateline"/>
        </w:rPr>
        <w:t xml:space="preserve"> of Montgomery, PA. Specialists in Modernist jewelry and 20</w:t>
      </w:r>
      <w:r w:rsidRPr="00200AB1">
        <w:rPr>
          <w:rStyle w:val="dateline"/>
          <w:vertAlign w:val="superscript"/>
        </w:rPr>
        <w:t>th</w:t>
      </w:r>
      <w:r w:rsidRPr="00200AB1">
        <w:rPr>
          <w:rStyle w:val="dateline"/>
        </w:rPr>
        <w:t xml:space="preserve"> century fine art and design objects, their particular focus is on fine art examples from the New Hope Modern School.</w:t>
      </w:r>
    </w:p>
    <w:p w14:paraId="0AD9EDFB" w14:textId="77777777" w:rsidR="00E63E5A" w:rsidRPr="00200AB1" w:rsidRDefault="00E63E5A" w:rsidP="00086A2E">
      <w:pPr>
        <w:spacing w:line="360" w:lineRule="auto"/>
        <w:rPr>
          <w:rStyle w:val="dateline"/>
        </w:rPr>
      </w:pPr>
    </w:p>
    <w:p w14:paraId="658B63BD" w14:textId="16158F69" w:rsidR="00E63E5A" w:rsidRPr="00200AB1" w:rsidRDefault="00E63E5A" w:rsidP="00086A2E">
      <w:pPr>
        <w:spacing w:line="360" w:lineRule="auto"/>
        <w:rPr>
          <w:rStyle w:val="dateline"/>
        </w:rPr>
      </w:pPr>
      <w:r w:rsidRPr="00200AB1">
        <w:rPr>
          <w:rStyle w:val="dateline"/>
        </w:rPr>
        <w:t>J &amp; M Antiques of east Amherst, NY, specializes in rare 19</w:t>
      </w:r>
      <w:r w:rsidRPr="00200AB1">
        <w:rPr>
          <w:rStyle w:val="dateline"/>
          <w:vertAlign w:val="superscript"/>
        </w:rPr>
        <w:t>th</w:t>
      </w:r>
      <w:r w:rsidRPr="00200AB1">
        <w:rPr>
          <w:rStyle w:val="dateline"/>
        </w:rPr>
        <w:t xml:space="preserve"> century lighting with important offerings of Student Lamps by premier makers such as </w:t>
      </w:r>
      <w:r w:rsidR="00200AB1">
        <w:rPr>
          <w:rStyle w:val="dateline"/>
        </w:rPr>
        <w:t xml:space="preserve">Griffin, </w:t>
      </w:r>
      <w:r w:rsidRPr="00200AB1">
        <w:rPr>
          <w:rStyle w:val="dateline"/>
        </w:rPr>
        <w:t>Manhattan Brass Co.</w:t>
      </w:r>
      <w:r w:rsidR="00200AB1">
        <w:rPr>
          <w:rStyle w:val="dateline"/>
        </w:rPr>
        <w:t xml:space="preserve"> and Tiffany.</w:t>
      </w:r>
    </w:p>
    <w:p w14:paraId="083B4FBA" w14:textId="77777777" w:rsidR="00E63E5A" w:rsidRPr="00200AB1" w:rsidRDefault="00E63E5A" w:rsidP="00086A2E">
      <w:pPr>
        <w:spacing w:line="360" w:lineRule="auto"/>
        <w:rPr>
          <w:rStyle w:val="dateline"/>
        </w:rPr>
      </w:pPr>
    </w:p>
    <w:p w14:paraId="1FB2C59A" w14:textId="24270578" w:rsidR="00032AB4" w:rsidRPr="00200AB1" w:rsidRDefault="00E63E5A" w:rsidP="00032AB4">
      <w:pPr>
        <w:spacing w:line="360" w:lineRule="auto"/>
        <w:rPr>
          <w:rStyle w:val="dateline"/>
        </w:rPr>
      </w:pPr>
      <w:r w:rsidRPr="00200AB1">
        <w:rPr>
          <w:rStyle w:val="dateline"/>
        </w:rPr>
        <w:t>Furthering the early and very interesting will be offerings by Bernie Krauss and Mimi Gunn who is known for her both decorative and eclectic antiques including Americana and the highly popular folk art.</w:t>
      </w:r>
      <w:r w:rsidR="00032AB4" w:rsidRPr="00200AB1">
        <w:rPr>
          <w:rStyle w:val="dateline"/>
        </w:rPr>
        <w:t xml:space="preserve"> For those with an ear for music will be </w:t>
      </w:r>
      <w:r w:rsidR="00032AB4" w:rsidRPr="00200AB1">
        <w:t xml:space="preserve">will be Rita Ford </w:t>
      </w:r>
      <w:r w:rsidR="00032AB4" w:rsidRPr="00200AB1">
        <w:lastRenderedPageBreak/>
        <w:t xml:space="preserve">Music Boxes of New York City. Since 1947, they have specialized in the sale and restoration of the finest </w:t>
      </w:r>
      <w:r w:rsidR="00C0224E" w:rsidRPr="00200AB1">
        <w:t xml:space="preserve">antique and vintage </w:t>
      </w:r>
      <w:r w:rsidR="00032AB4" w:rsidRPr="00200AB1">
        <w:t>music boxes available.</w:t>
      </w:r>
    </w:p>
    <w:p w14:paraId="016F1C60" w14:textId="77777777" w:rsidR="0066397F" w:rsidRPr="00200AB1" w:rsidRDefault="0066397F" w:rsidP="00086A2E">
      <w:pPr>
        <w:spacing w:line="360" w:lineRule="auto"/>
        <w:rPr>
          <w:rStyle w:val="dateline"/>
        </w:rPr>
      </w:pPr>
    </w:p>
    <w:p w14:paraId="436504CF" w14:textId="542B69BD" w:rsidR="0066397F" w:rsidRPr="00200AB1" w:rsidRDefault="0066397F" w:rsidP="00086A2E">
      <w:pPr>
        <w:spacing w:line="360" w:lineRule="auto"/>
        <w:rPr>
          <w:rStyle w:val="dateline"/>
        </w:rPr>
      </w:pPr>
      <w:r w:rsidRPr="00200AB1">
        <w:rPr>
          <w:rStyle w:val="dateline"/>
        </w:rPr>
        <w:t xml:space="preserve">Turning </w:t>
      </w:r>
      <w:r w:rsidR="00200AB1">
        <w:rPr>
          <w:rStyle w:val="dateline"/>
        </w:rPr>
        <w:t xml:space="preserve">to the </w:t>
      </w:r>
      <w:proofErr w:type="gramStart"/>
      <w:r w:rsidR="00200AB1">
        <w:rPr>
          <w:rStyle w:val="dateline"/>
        </w:rPr>
        <w:t xml:space="preserve">far </w:t>
      </w:r>
      <w:r w:rsidRPr="00200AB1">
        <w:rPr>
          <w:rStyle w:val="dateline"/>
        </w:rPr>
        <w:t>east</w:t>
      </w:r>
      <w:proofErr w:type="gramEnd"/>
      <w:r w:rsidRPr="00200AB1">
        <w:rPr>
          <w:rStyle w:val="dateline"/>
        </w:rPr>
        <w:t>, will be the works from Lao Design of New York City who creates stunning Laotian inspired clothing fashioned from vintage silk and textiles – a truly beautiful approach to repurposing.</w:t>
      </w:r>
      <w:r w:rsidR="00032AB4" w:rsidRPr="00200AB1">
        <w:rPr>
          <w:rStyle w:val="dateline"/>
        </w:rPr>
        <w:t xml:space="preserve"> Featuring</w:t>
      </w:r>
      <w:r w:rsidRPr="00200AB1">
        <w:rPr>
          <w:rStyle w:val="dateline"/>
        </w:rPr>
        <w:t xml:space="preserve"> the finest Asian antiques, furniture and art will be </w:t>
      </w:r>
      <w:proofErr w:type="spellStart"/>
      <w:r w:rsidRPr="00200AB1">
        <w:rPr>
          <w:rStyle w:val="dateline"/>
        </w:rPr>
        <w:t>Mah</w:t>
      </w:r>
      <w:proofErr w:type="spellEnd"/>
      <w:r w:rsidRPr="00200AB1">
        <w:rPr>
          <w:rStyle w:val="dateline"/>
        </w:rPr>
        <w:t xml:space="preserve"> </w:t>
      </w:r>
      <w:proofErr w:type="spellStart"/>
      <w:r w:rsidRPr="00200AB1">
        <w:rPr>
          <w:rStyle w:val="dateline"/>
        </w:rPr>
        <w:t>Jongg</w:t>
      </w:r>
      <w:proofErr w:type="spellEnd"/>
      <w:r w:rsidRPr="00200AB1">
        <w:rPr>
          <w:rStyle w:val="dateline"/>
        </w:rPr>
        <w:t>, Marvin Baer and Marty Schneider.</w:t>
      </w:r>
    </w:p>
    <w:p w14:paraId="2339F8F7" w14:textId="77777777" w:rsidR="00032AB4" w:rsidRPr="00200AB1" w:rsidRDefault="00032AB4" w:rsidP="00086A2E">
      <w:pPr>
        <w:spacing w:line="360" w:lineRule="auto"/>
        <w:rPr>
          <w:rStyle w:val="dateline"/>
        </w:rPr>
      </w:pPr>
    </w:p>
    <w:p w14:paraId="0210E0AB" w14:textId="20845326" w:rsidR="00032AB4" w:rsidRPr="00200AB1" w:rsidRDefault="00032AB4" w:rsidP="00086A2E">
      <w:pPr>
        <w:spacing w:line="360" w:lineRule="auto"/>
        <w:rPr>
          <w:rStyle w:val="dateline"/>
        </w:rPr>
      </w:pPr>
      <w:proofErr w:type="gramStart"/>
      <w:r w:rsidRPr="00200AB1">
        <w:rPr>
          <w:rStyle w:val="dateline"/>
        </w:rPr>
        <w:t xml:space="preserve">Fine art, spanning </w:t>
      </w:r>
      <w:r w:rsidR="00200AB1">
        <w:rPr>
          <w:rStyle w:val="dateline"/>
        </w:rPr>
        <w:t xml:space="preserve">both </w:t>
      </w:r>
      <w:r w:rsidRPr="00200AB1">
        <w:rPr>
          <w:rStyle w:val="dateline"/>
        </w:rPr>
        <w:t>the continents and periods, will be offered by Art &amp; Antique Gallery and Jaffe &amp; Thurston</w:t>
      </w:r>
      <w:proofErr w:type="gramEnd"/>
      <w:r w:rsidRPr="00200AB1">
        <w:rPr>
          <w:rStyle w:val="dateline"/>
        </w:rPr>
        <w:t xml:space="preserve">. In antique rugs, the finest in these works of art in weaving will be showcased inside the booth of </w:t>
      </w:r>
      <w:proofErr w:type="spellStart"/>
      <w:r w:rsidRPr="00200AB1">
        <w:rPr>
          <w:rStyle w:val="dateline"/>
        </w:rPr>
        <w:t>Fardins</w:t>
      </w:r>
      <w:proofErr w:type="spellEnd"/>
      <w:r w:rsidRPr="00200AB1">
        <w:rPr>
          <w:rStyle w:val="dateline"/>
        </w:rPr>
        <w:t xml:space="preserve"> Antique Rugs.</w:t>
      </w:r>
    </w:p>
    <w:p w14:paraId="6C413BDE" w14:textId="77777777" w:rsidR="00032AB4" w:rsidRPr="00200AB1" w:rsidRDefault="00032AB4" w:rsidP="00086A2E">
      <w:pPr>
        <w:spacing w:line="360" w:lineRule="auto"/>
        <w:rPr>
          <w:rStyle w:val="dateline"/>
        </w:rPr>
      </w:pPr>
    </w:p>
    <w:p w14:paraId="1DA2932F" w14:textId="5E8C6302" w:rsidR="00032AB4" w:rsidRPr="00200AB1" w:rsidRDefault="00032AB4" w:rsidP="00086A2E">
      <w:pPr>
        <w:spacing w:line="360" w:lineRule="auto"/>
        <w:rPr>
          <w:rStyle w:val="dateline"/>
        </w:rPr>
      </w:pPr>
      <w:r w:rsidRPr="00200AB1">
        <w:rPr>
          <w:rStyle w:val="dateline"/>
        </w:rPr>
        <w:t>Rounding out the exceptional antiques and collectibles will be crystal and art glass from Memories plus many more antiques exhibitors that will showcase the finest vintage and estate jewelry, sterling, porcelain, glass, decorative pieces</w:t>
      </w:r>
      <w:r w:rsidR="00C0224E" w:rsidRPr="00200AB1">
        <w:rPr>
          <w:rStyle w:val="dateline"/>
        </w:rPr>
        <w:t xml:space="preserve"> and so much more.</w:t>
      </w:r>
    </w:p>
    <w:p w14:paraId="6FA315E8" w14:textId="77777777" w:rsidR="00C0224E" w:rsidRPr="00200AB1" w:rsidRDefault="00C0224E" w:rsidP="00086A2E">
      <w:pPr>
        <w:spacing w:line="360" w:lineRule="auto"/>
        <w:rPr>
          <w:rStyle w:val="dateline"/>
        </w:rPr>
      </w:pPr>
    </w:p>
    <w:p w14:paraId="4ABF3C23" w14:textId="2E3807A1" w:rsidR="00C0224E" w:rsidRPr="00200AB1" w:rsidRDefault="00C0224E" w:rsidP="00086A2E">
      <w:pPr>
        <w:spacing w:line="360" w:lineRule="auto"/>
        <w:rPr>
          <w:rStyle w:val="dateline"/>
        </w:rPr>
      </w:pPr>
      <w:r w:rsidRPr="00200AB1">
        <w:rPr>
          <w:rStyle w:val="dateline"/>
        </w:rPr>
        <w:t xml:space="preserve">Among the special features offered will be china mending service, porcelain and pottery restorations by Louis </w:t>
      </w:r>
      <w:proofErr w:type="spellStart"/>
      <w:r w:rsidRPr="00200AB1">
        <w:rPr>
          <w:rStyle w:val="dateline"/>
        </w:rPr>
        <w:t>Pirello</w:t>
      </w:r>
      <w:proofErr w:type="spellEnd"/>
      <w:r w:rsidRPr="00200AB1">
        <w:rPr>
          <w:rStyle w:val="dateline"/>
        </w:rPr>
        <w:t>, silver matching services and appraisals will be performed by Linda Roberts for $5 per item. Gourmet food and refreshments will be available throughout both days of the show.</w:t>
      </w:r>
    </w:p>
    <w:p w14:paraId="6A72F91D" w14:textId="77777777" w:rsidR="006455CB" w:rsidRPr="00200AB1" w:rsidRDefault="006455CB" w:rsidP="00086A2E">
      <w:pPr>
        <w:spacing w:line="360" w:lineRule="auto"/>
        <w:rPr>
          <w:rStyle w:val="dateline"/>
        </w:rPr>
      </w:pPr>
    </w:p>
    <w:p w14:paraId="3E0B7B14" w14:textId="6AF7DA50" w:rsidR="006455CB" w:rsidRPr="00200AB1" w:rsidRDefault="006455CB" w:rsidP="00086A2E">
      <w:pPr>
        <w:spacing w:line="360" w:lineRule="auto"/>
        <w:rPr>
          <w:rStyle w:val="dateline"/>
        </w:rPr>
      </w:pPr>
      <w:r w:rsidRPr="00200AB1">
        <w:rPr>
          <w:rStyle w:val="dateline"/>
        </w:rPr>
        <w:t xml:space="preserve">The New Year’s Antiques Show at the Birchwood Manor invites all lovers of </w:t>
      </w:r>
      <w:r w:rsidR="002F5E9A" w:rsidRPr="00200AB1">
        <w:rPr>
          <w:rStyle w:val="dateline"/>
        </w:rPr>
        <w:t>history, beauty, art and</w:t>
      </w:r>
      <w:r w:rsidR="00200AB1">
        <w:rPr>
          <w:rStyle w:val="dateline"/>
        </w:rPr>
        <w:t xml:space="preserve"> design to immerse </w:t>
      </w:r>
      <w:proofErr w:type="gramStart"/>
      <w:r w:rsidR="00200AB1">
        <w:rPr>
          <w:rStyle w:val="dateline"/>
        </w:rPr>
        <w:t>themselves</w:t>
      </w:r>
      <w:proofErr w:type="gramEnd"/>
      <w:r w:rsidR="002F5E9A" w:rsidRPr="00200AB1">
        <w:rPr>
          <w:rStyle w:val="dateline"/>
        </w:rPr>
        <w:t xml:space="preserve"> in this very special shopping, collecting and interior design event.</w:t>
      </w:r>
    </w:p>
    <w:p w14:paraId="4C558DDF" w14:textId="77777777" w:rsidR="006D42DC" w:rsidRPr="00200AB1" w:rsidRDefault="006D42DC" w:rsidP="006D42DC">
      <w:pPr>
        <w:widowControl w:val="0"/>
        <w:autoSpaceDE w:val="0"/>
        <w:autoSpaceDN w:val="0"/>
        <w:adjustRightInd w:val="0"/>
        <w:spacing w:line="360" w:lineRule="auto"/>
        <w:rPr>
          <w:rFonts w:eastAsiaTheme="minorHAnsi"/>
        </w:rPr>
      </w:pPr>
      <w:bookmarkStart w:id="0" w:name="_GoBack"/>
      <w:bookmarkEnd w:id="0"/>
    </w:p>
    <w:p w14:paraId="3F87DB38" w14:textId="2D621AEF" w:rsidR="006D42DC" w:rsidRPr="00200AB1" w:rsidRDefault="006D42DC" w:rsidP="006D42DC">
      <w:pPr>
        <w:spacing w:line="360" w:lineRule="auto"/>
      </w:pPr>
      <w:r w:rsidRPr="00200AB1">
        <w:rPr>
          <w:rFonts w:eastAsiaTheme="minorHAnsi"/>
        </w:rPr>
        <w:t xml:space="preserve">Admission is $8 with free return privileges </w:t>
      </w:r>
      <w:r w:rsidRPr="00200AB1">
        <w:t xml:space="preserve">($1 discount coupon available at </w:t>
      </w:r>
      <w:hyperlink r:id="rId7" w:history="1">
        <w:r w:rsidRPr="00200AB1">
          <w:rPr>
            <w:rStyle w:val="Hyperlink"/>
          </w:rPr>
          <w:t>www.jmkshows.com</w:t>
        </w:r>
      </w:hyperlink>
      <w:r w:rsidRPr="00200AB1">
        <w:t xml:space="preserve">) and parking is free and plentiful. Hours for the show are Saturday. </w:t>
      </w:r>
      <w:proofErr w:type="gramStart"/>
      <w:r w:rsidRPr="00200AB1">
        <w:t>10am to 6pm and Sunday, 11am to 5pm.</w:t>
      </w:r>
      <w:proofErr w:type="gramEnd"/>
    </w:p>
    <w:p w14:paraId="78ACC5D9" w14:textId="77777777" w:rsidR="006D42DC" w:rsidRPr="00200AB1" w:rsidRDefault="006D42DC" w:rsidP="006D42DC">
      <w:pPr>
        <w:spacing w:line="360" w:lineRule="auto"/>
      </w:pPr>
    </w:p>
    <w:p w14:paraId="0405ADAD" w14:textId="77777777" w:rsidR="006D42DC" w:rsidRPr="00200AB1" w:rsidRDefault="006D42DC" w:rsidP="006D42DC">
      <w:pPr>
        <w:spacing w:line="360" w:lineRule="auto"/>
      </w:pPr>
      <w:r w:rsidRPr="00200AB1">
        <w:t>The Birchwood Manor is location at 111 N. Jefferson Road in Whippany, NJ, just north of Morristown, off exits 40 or 40A off I-287.</w:t>
      </w:r>
    </w:p>
    <w:p w14:paraId="68E47ABF" w14:textId="77777777" w:rsidR="006D42DC" w:rsidRPr="00200AB1" w:rsidRDefault="006D42DC" w:rsidP="006D42DC">
      <w:pPr>
        <w:spacing w:line="360" w:lineRule="auto"/>
      </w:pPr>
    </w:p>
    <w:p w14:paraId="2045D45F" w14:textId="423F8509" w:rsidR="006D42DC" w:rsidRPr="00200AB1" w:rsidRDefault="006D42DC" w:rsidP="006D42DC">
      <w:pPr>
        <w:spacing w:line="360" w:lineRule="auto"/>
      </w:pPr>
      <w:r w:rsidRPr="00200AB1">
        <w:t xml:space="preserve">For more information, discount coupon and complete exhibitor list, please visit </w:t>
      </w:r>
      <w:hyperlink r:id="rId8" w:history="1">
        <w:r w:rsidRPr="00200AB1">
          <w:rPr>
            <w:rStyle w:val="Hyperlink"/>
          </w:rPr>
          <w:t>www.jmkshows.com</w:t>
        </w:r>
      </w:hyperlink>
      <w:r w:rsidRPr="00200AB1">
        <w:t xml:space="preserve"> or call (973) 927-2794</w:t>
      </w:r>
      <w:r w:rsidR="00D130F1" w:rsidRPr="00200AB1">
        <w:t>.</w:t>
      </w:r>
    </w:p>
    <w:p w14:paraId="5771C280" w14:textId="77777777" w:rsidR="00D130F1" w:rsidRPr="00200AB1" w:rsidRDefault="00D130F1" w:rsidP="006D42DC">
      <w:pPr>
        <w:spacing w:line="360" w:lineRule="auto"/>
      </w:pPr>
    </w:p>
    <w:p w14:paraId="19DF90A0" w14:textId="30BC023F" w:rsidR="00D130F1" w:rsidRPr="00200AB1" w:rsidRDefault="00D130F1" w:rsidP="006D42DC">
      <w:pPr>
        <w:spacing w:line="360" w:lineRule="auto"/>
      </w:pPr>
      <w:r w:rsidRPr="00200AB1">
        <w:t>PHOTO CAPTIONS:</w:t>
      </w:r>
    </w:p>
    <w:p w14:paraId="172F1357" w14:textId="77777777" w:rsidR="006D42DC" w:rsidRPr="00200AB1" w:rsidRDefault="006D42DC" w:rsidP="006D42DC">
      <w:pPr>
        <w:spacing w:line="360" w:lineRule="auto"/>
      </w:pPr>
    </w:p>
    <w:p w14:paraId="0F63C459" w14:textId="4CBA8072" w:rsidR="00C0224E" w:rsidRPr="00200AB1" w:rsidRDefault="00C0224E" w:rsidP="00C0224E">
      <w:pPr>
        <w:shd w:val="clear" w:color="auto" w:fill="FFFFFF"/>
        <w:rPr>
          <w:color w:val="000000"/>
        </w:rPr>
      </w:pPr>
      <w:r w:rsidRPr="00200AB1">
        <w:t xml:space="preserve">JMK.AerbachMaffieArt.jpg: This </w:t>
      </w:r>
      <w:proofErr w:type="spellStart"/>
      <w:r w:rsidRPr="00200AB1">
        <w:t>Ramstonev</w:t>
      </w:r>
      <w:proofErr w:type="spellEnd"/>
      <w:r w:rsidRPr="00200AB1">
        <w:t xml:space="preserve"> Modernist abstract, New Hope School, 1939, is just one example of the fine 20</w:t>
      </w:r>
      <w:r w:rsidRPr="00200AB1">
        <w:rPr>
          <w:vertAlign w:val="superscript"/>
        </w:rPr>
        <w:t>th</w:t>
      </w:r>
      <w:r w:rsidRPr="00200AB1">
        <w:t xml:space="preserve"> century fine art featured by </w:t>
      </w:r>
      <w:proofErr w:type="spellStart"/>
      <w:r w:rsidRPr="00200AB1">
        <w:t>Auerbach</w:t>
      </w:r>
      <w:proofErr w:type="spellEnd"/>
      <w:r w:rsidRPr="00200AB1">
        <w:t xml:space="preserve"> &amp; </w:t>
      </w:r>
      <w:proofErr w:type="spellStart"/>
      <w:r w:rsidRPr="00200AB1">
        <w:t>Maffia</w:t>
      </w:r>
      <w:proofErr w:type="spellEnd"/>
      <w:r w:rsidRPr="00200AB1">
        <w:t>.</w:t>
      </w:r>
    </w:p>
    <w:p w14:paraId="709412A6" w14:textId="77777777" w:rsidR="00784A27" w:rsidRPr="00200AB1" w:rsidRDefault="00784A27" w:rsidP="00086A2E">
      <w:pPr>
        <w:spacing w:line="360" w:lineRule="auto"/>
        <w:rPr>
          <w:rStyle w:val="dateline"/>
        </w:rPr>
      </w:pPr>
    </w:p>
    <w:p w14:paraId="54B55561" w14:textId="5281FD2D" w:rsidR="00C0224E" w:rsidRPr="00200AB1" w:rsidRDefault="00C0224E" w:rsidP="00C0224E">
      <w:pPr>
        <w:shd w:val="clear" w:color="auto" w:fill="FFFFFF"/>
      </w:pPr>
      <w:r w:rsidRPr="00200AB1">
        <w:t>JMK.J&amp;MStudentLamp.jpg: This rare double Griffin oil student lamp, circa 1800, is an example of the fine selection that J &amp; M Antiques will feature at the show.</w:t>
      </w:r>
    </w:p>
    <w:p w14:paraId="7B9C5A65" w14:textId="77777777" w:rsidR="00784A27" w:rsidRPr="00200AB1" w:rsidRDefault="00784A27" w:rsidP="00086A2E">
      <w:pPr>
        <w:spacing w:line="360" w:lineRule="auto"/>
        <w:rPr>
          <w:rStyle w:val="dateline"/>
        </w:rPr>
      </w:pPr>
    </w:p>
    <w:p w14:paraId="5FB9FC28" w14:textId="77777777" w:rsidR="00C0224E" w:rsidRPr="00200AB1" w:rsidRDefault="00C0224E" w:rsidP="00C0224E">
      <w:pPr>
        <w:shd w:val="clear" w:color="auto" w:fill="FFFFFF"/>
        <w:rPr>
          <w:color w:val="000000"/>
        </w:rPr>
      </w:pPr>
      <w:r w:rsidRPr="00200AB1">
        <w:rPr>
          <w:color w:val="000000"/>
        </w:rPr>
        <w:t>JMK.MimiGunn.jpg: Eclectic, decorative, whimsical are just a few adjectives that can describe the offerings from Mimi Gunn Antiques.</w:t>
      </w:r>
    </w:p>
    <w:p w14:paraId="3844CAB4" w14:textId="77777777" w:rsidR="00784A27" w:rsidRPr="00200AB1" w:rsidRDefault="00784A27" w:rsidP="00086A2E">
      <w:pPr>
        <w:spacing w:line="360" w:lineRule="auto"/>
        <w:rPr>
          <w:rStyle w:val="dateline"/>
        </w:rPr>
      </w:pPr>
    </w:p>
    <w:p w14:paraId="39CE59E8" w14:textId="5B107B2A" w:rsidR="00C0224E" w:rsidRPr="00200AB1" w:rsidRDefault="00C0224E" w:rsidP="00C0224E">
      <w:pPr>
        <w:shd w:val="clear" w:color="auto" w:fill="FFFFFF"/>
        <w:rPr>
          <w:color w:val="000000"/>
        </w:rPr>
      </w:pPr>
      <w:r w:rsidRPr="00200AB1">
        <w:rPr>
          <w:color w:val="000000"/>
        </w:rPr>
        <w:t xml:space="preserve">JMK.LaoDesign.jpg: Fashions for women and men, created from the finest vintage Laotian silks and </w:t>
      </w:r>
      <w:proofErr w:type="gramStart"/>
      <w:r w:rsidRPr="00200AB1">
        <w:rPr>
          <w:color w:val="000000"/>
        </w:rPr>
        <w:t>textiles will be offered by Lao Design of New York City</w:t>
      </w:r>
      <w:proofErr w:type="gramEnd"/>
      <w:r w:rsidRPr="00200AB1">
        <w:rPr>
          <w:color w:val="000000"/>
        </w:rPr>
        <w:t>.</w:t>
      </w:r>
    </w:p>
    <w:p w14:paraId="42213887" w14:textId="77777777" w:rsidR="00784A27" w:rsidRPr="00200AB1" w:rsidRDefault="00784A27" w:rsidP="00086A2E">
      <w:pPr>
        <w:spacing w:line="360" w:lineRule="auto"/>
        <w:rPr>
          <w:rStyle w:val="dateline"/>
        </w:rPr>
      </w:pPr>
    </w:p>
    <w:p w14:paraId="713202E4" w14:textId="4F09B2E7" w:rsidR="00C0224E" w:rsidRPr="00200AB1" w:rsidRDefault="00C0224E" w:rsidP="00C0224E">
      <w:pPr>
        <w:widowControl w:val="0"/>
        <w:autoSpaceDE w:val="0"/>
        <w:autoSpaceDN w:val="0"/>
        <w:adjustRightInd w:val="0"/>
      </w:pPr>
      <w:r w:rsidRPr="00200AB1">
        <w:t>JMK.RitaFord.jpg: The finest antique and vintage music boxes offered by Rita Ford will captivate collectors.</w:t>
      </w:r>
    </w:p>
    <w:p w14:paraId="661E0CEC" w14:textId="77777777" w:rsidR="00DF1021" w:rsidRPr="00200AB1" w:rsidRDefault="00DF1021" w:rsidP="00086A2E">
      <w:pPr>
        <w:spacing w:line="360" w:lineRule="auto"/>
        <w:rPr>
          <w:rStyle w:val="dateline"/>
        </w:rPr>
      </w:pPr>
    </w:p>
    <w:p w14:paraId="29E2A15D" w14:textId="77777777" w:rsidR="00DF1021" w:rsidRDefault="00DF1021" w:rsidP="00086A2E">
      <w:pPr>
        <w:spacing w:line="360" w:lineRule="auto"/>
        <w:rPr>
          <w:rStyle w:val="dateline"/>
        </w:rPr>
      </w:pPr>
    </w:p>
    <w:p w14:paraId="717EEA7B" w14:textId="77777777" w:rsidR="0022432B" w:rsidRDefault="0022432B" w:rsidP="00086A2E">
      <w:pPr>
        <w:spacing w:line="360" w:lineRule="auto"/>
        <w:rPr>
          <w:rStyle w:val="dateline"/>
        </w:rPr>
      </w:pPr>
    </w:p>
    <w:p w14:paraId="242589DA" w14:textId="6576A152" w:rsidR="002C374A" w:rsidRPr="003F263F" w:rsidRDefault="002C374A" w:rsidP="002C374A">
      <w:pPr>
        <w:spacing w:line="360" w:lineRule="auto"/>
        <w:rPr>
          <w:rFonts w:ascii="Arial" w:hAnsi="Arial"/>
        </w:rPr>
      </w:pPr>
    </w:p>
    <w:sectPr w:rsidR="002C374A" w:rsidRPr="003F263F" w:rsidSect="006152F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Times New Roman Bold Italic">
    <w:panose1 w:val="02020703060505090304"/>
    <w:charset w:val="00"/>
    <w:family w:val="auto"/>
    <w:pitch w:val="variable"/>
    <w:sig w:usb0="E0000AFF" w:usb1="00007843" w:usb2="00000001" w:usb3="00000000" w:csb0="000001BF" w:csb1="00000000"/>
  </w:font>
  <w:font w:name="Arial">
    <w:panose1 w:val="020B0604020202020204"/>
    <w:charset w:val="00"/>
    <w:family w:val="auto"/>
    <w:pitch w:val="variable"/>
    <w:sig w:usb0="00000287" w:usb1="000000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08B"/>
    <w:rsid w:val="00002958"/>
    <w:rsid w:val="00032AB4"/>
    <w:rsid w:val="00054282"/>
    <w:rsid w:val="000836F3"/>
    <w:rsid w:val="00086A2E"/>
    <w:rsid w:val="00142A17"/>
    <w:rsid w:val="00200AB1"/>
    <w:rsid w:val="0022196E"/>
    <w:rsid w:val="0022432B"/>
    <w:rsid w:val="002406B8"/>
    <w:rsid w:val="002669B2"/>
    <w:rsid w:val="002837E8"/>
    <w:rsid w:val="002C212E"/>
    <w:rsid w:val="002C374A"/>
    <w:rsid w:val="002F5E9A"/>
    <w:rsid w:val="002F5EC9"/>
    <w:rsid w:val="00360FE1"/>
    <w:rsid w:val="0039597B"/>
    <w:rsid w:val="003B64C4"/>
    <w:rsid w:val="003F263F"/>
    <w:rsid w:val="0040161E"/>
    <w:rsid w:val="004317A4"/>
    <w:rsid w:val="00434383"/>
    <w:rsid w:val="00443C50"/>
    <w:rsid w:val="00452703"/>
    <w:rsid w:val="00464155"/>
    <w:rsid w:val="00497FFB"/>
    <w:rsid w:val="004A3B82"/>
    <w:rsid w:val="004D76FD"/>
    <w:rsid w:val="005233BB"/>
    <w:rsid w:val="0053422D"/>
    <w:rsid w:val="0054426E"/>
    <w:rsid w:val="00577403"/>
    <w:rsid w:val="005E7CC7"/>
    <w:rsid w:val="006152F0"/>
    <w:rsid w:val="006455CB"/>
    <w:rsid w:val="006605B0"/>
    <w:rsid w:val="0066397F"/>
    <w:rsid w:val="006B39DD"/>
    <w:rsid w:val="006D42DC"/>
    <w:rsid w:val="00784A27"/>
    <w:rsid w:val="007A257B"/>
    <w:rsid w:val="007B2AF9"/>
    <w:rsid w:val="007E6B16"/>
    <w:rsid w:val="00884B04"/>
    <w:rsid w:val="008A28F7"/>
    <w:rsid w:val="008C57D3"/>
    <w:rsid w:val="00930761"/>
    <w:rsid w:val="009517A2"/>
    <w:rsid w:val="009914CE"/>
    <w:rsid w:val="009E6DAF"/>
    <w:rsid w:val="00AE7E8F"/>
    <w:rsid w:val="00B64984"/>
    <w:rsid w:val="00BA681E"/>
    <w:rsid w:val="00BA74F3"/>
    <w:rsid w:val="00BC684E"/>
    <w:rsid w:val="00BC6CCB"/>
    <w:rsid w:val="00BF408B"/>
    <w:rsid w:val="00C0224E"/>
    <w:rsid w:val="00C23ED9"/>
    <w:rsid w:val="00C34BBE"/>
    <w:rsid w:val="00C400F5"/>
    <w:rsid w:val="00C57FB6"/>
    <w:rsid w:val="00CC2E30"/>
    <w:rsid w:val="00CF29D8"/>
    <w:rsid w:val="00D1012A"/>
    <w:rsid w:val="00D130F1"/>
    <w:rsid w:val="00D264F9"/>
    <w:rsid w:val="00D31506"/>
    <w:rsid w:val="00DF1021"/>
    <w:rsid w:val="00E63E5A"/>
    <w:rsid w:val="00E766D0"/>
    <w:rsid w:val="00E90F80"/>
    <w:rsid w:val="00EB4586"/>
    <w:rsid w:val="00F74433"/>
    <w:rsid w:val="00FF7CF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DAF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08B"/>
    <w:rPr>
      <w:rFonts w:ascii="Times New Roman" w:eastAsia="Times New Roman" w:hAnsi="Times New Roman" w:cs="Times New Roman"/>
    </w:rPr>
  </w:style>
  <w:style w:type="paragraph" w:styleId="Heading1">
    <w:name w:val="heading 1"/>
    <w:basedOn w:val="Normal"/>
    <w:next w:val="Normal"/>
    <w:link w:val="Heading1Char"/>
    <w:qFormat/>
    <w:rsid w:val="00BF408B"/>
    <w:pPr>
      <w:keepNext/>
      <w:spacing w:line="360" w:lineRule="auto"/>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408B"/>
    <w:rPr>
      <w:rFonts w:ascii="Times New Roman" w:eastAsia="Times New Roman" w:hAnsi="Times New Roman" w:cs="Times New Roman"/>
      <w:b/>
      <w:sz w:val="28"/>
    </w:rPr>
  </w:style>
  <w:style w:type="character" w:customStyle="1" w:styleId="dateline">
    <w:name w:val="dateline"/>
    <w:basedOn w:val="DefaultParagraphFont"/>
    <w:rsid w:val="00BF408B"/>
  </w:style>
  <w:style w:type="character" w:styleId="Hyperlink">
    <w:name w:val="Hyperlink"/>
    <w:basedOn w:val="DefaultParagraphFont"/>
    <w:rsid w:val="00BF408B"/>
    <w:rPr>
      <w:color w:val="0000FF"/>
      <w:u w:val="single"/>
    </w:rPr>
  </w:style>
  <w:style w:type="paragraph" w:styleId="NormalWeb">
    <w:name w:val="Normal (Web)"/>
    <w:basedOn w:val="Normal"/>
    <w:uiPriority w:val="99"/>
    <w:rsid w:val="00BF408B"/>
    <w:pPr>
      <w:spacing w:before="100" w:beforeAutospacing="1" w:after="100" w:afterAutospacing="1"/>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08B"/>
    <w:rPr>
      <w:rFonts w:ascii="Times New Roman" w:eastAsia="Times New Roman" w:hAnsi="Times New Roman" w:cs="Times New Roman"/>
    </w:rPr>
  </w:style>
  <w:style w:type="paragraph" w:styleId="Heading1">
    <w:name w:val="heading 1"/>
    <w:basedOn w:val="Normal"/>
    <w:next w:val="Normal"/>
    <w:link w:val="Heading1Char"/>
    <w:qFormat/>
    <w:rsid w:val="00BF408B"/>
    <w:pPr>
      <w:keepNext/>
      <w:spacing w:line="360" w:lineRule="auto"/>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408B"/>
    <w:rPr>
      <w:rFonts w:ascii="Times New Roman" w:eastAsia="Times New Roman" w:hAnsi="Times New Roman" w:cs="Times New Roman"/>
      <w:b/>
      <w:sz w:val="28"/>
    </w:rPr>
  </w:style>
  <w:style w:type="character" w:customStyle="1" w:styleId="dateline">
    <w:name w:val="dateline"/>
    <w:basedOn w:val="DefaultParagraphFont"/>
    <w:rsid w:val="00BF408B"/>
  </w:style>
  <w:style w:type="character" w:styleId="Hyperlink">
    <w:name w:val="Hyperlink"/>
    <w:basedOn w:val="DefaultParagraphFont"/>
    <w:rsid w:val="00BF408B"/>
    <w:rPr>
      <w:color w:val="0000FF"/>
      <w:u w:val="single"/>
    </w:rPr>
  </w:style>
  <w:style w:type="paragraph" w:styleId="NormalWeb">
    <w:name w:val="Normal (Web)"/>
    <w:basedOn w:val="Normal"/>
    <w:uiPriority w:val="99"/>
    <w:rsid w:val="00BF408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333402">
      <w:bodyDiv w:val="1"/>
      <w:marLeft w:val="0"/>
      <w:marRight w:val="0"/>
      <w:marTop w:val="0"/>
      <w:marBottom w:val="0"/>
      <w:divBdr>
        <w:top w:val="none" w:sz="0" w:space="0" w:color="auto"/>
        <w:left w:val="none" w:sz="0" w:space="0" w:color="auto"/>
        <w:bottom w:val="none" w:sz="0" w:space="0" w:color="auto"/>
        <w:right w:val="none" w:sz="0" w:space="0" w:color="auto"/>
      </w:divBdr>
    </w:div>
    <w:div w:id="17477222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Jmkevents@aol.com" TargetMode="External"/><Relationship Id="rId6" Type="http://schemas.openxmlformats.org/officeDocument/2006/relationships/hyperlink" Target="http://www.jmkshows.com" TargetMode="External"/><Relationship Id="rId7" Type="http://schemas.openxmlformats.org/officeDocument/2006/relationships/hyperlink" Target="http://www.jmkshows.com" TargetMode="External"/><Relationship Id="rId8" Type="http://schemas.openxmlformats.org/officeDocument/2006/relationships/hyperlink" Target="http://www.jmkshows.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669</Words>
  <Characters>3814</Characters>
  <Application>Microsoft Macintosh Word</Application>
  <DocSecurity>0</DocSecurity>
  <Lines>31</Lines>
  <Paragraphs>8</Paragraphs>
  <ScaleCrop>false</ScaleCrop>
  <Company>Ireland Graphic Design</Company>
  <LinksUpToDate>false</LinksUpToDate>
  <CharactersWithSpaces>4475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Skeff</dc:creator>
  <cp:keywords/>
  <cp:lastModifiedBy>Jayne Skeff</cp:lastModifiedBy>
  <cp:revision>2</cp:revision>
  <dcterms:created xsi:type="dcterms:W3CDTF">2015-12-14T16:51:00Z</dcterms:created>
  <dcterms:modified xsi:type="dcterms:W3CDTF">2015-12-14T16:51:00Z</dcterms:modified>
</cp:coreProperties>
</file>